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0107A" w14:textId="77777777" w:rsidR="00D27310" w:rsidRPr="00D27310" w:rsidRDefault="00D27310" w:rsidP="00D2731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27310">
        <w:rPr>
          <w:rFonts w:ascii="Aptos" w:eastAsia="Times New Roman" w:hAnsi="Aptos" w:cs="Segoe UI"/>
          <w:b/>
          <w:bCs/>
          <w:kern w:val="0"/>
          <w14:ligatures w14:val="none"/>
        </w:rPr>
        <w:t>Attachment:  Optional FDPIR Administering Agency Waiver Request Sample Template</w:t>
      </w:r>
      <w:r w:rsidRPr="00D27310">
        <w:rPr>
          <w:rFonts w:ascii="Aptos" w:eastAsia="Times New Roman" w:hAnsi="Aptos" w:cs="Segoe UI"/>
          <w:kern w:val="0"/>
          <w14:ligatures w14:val="none"/>
        </w:rPr>
        <w:t> </w:t>
      </w:r>
    </w:p>
    <w:p w14:paraId="21352171" w14:textId="77777777" w:rsidR="00D27310" w:rsidRPr="00D27310" w:rsidRDefault="00D27310" w:rsidP="00D2731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27310">
        <w:rPr>
          <w:rFonts w:ascii="Aptos" w:eastAsia="Times New Roman" w:hAnsi="Aptos" w:cs="Segoe UI"/>
          <w:kern w:val="0"/>
          <w14:ligatures w14:val="none"/>
        </w:rPr>
        <w:t> </w:t>
      </w:r>
    </w:p>
    <w:tbl>
      <w:tblPr>
        <w:tblW w:w="11520" w:type="dxa"/>
        <w:tblInd w:w="-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7290"/>
      </w:tblGrid>
      <w:tr w:rsidR="00D27310" w:rsidRPr="00D27310" w14:paraId="485AB4D1" w14:textId="77777777" w:rsidTr="00E96881">
        <w:trPr>
          <w:trHeight w:val="300"/>
        </w:trPr>
        <w:tc>
          <w:tcPr>
            <w:tcW w:w="1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0AF1D" w14:textId="0872098F" w:rsidR="00D27310" w:rsidRPr="00D27310" w:rsidRDefault="00D27310" w:rsidP="00CD42CA">
            <w:pPr>
              <w:spacing w:after="0" w:line="240" w:lineRule="auto"/>
              <w:jc w:val="center"/>
              <w:textAlignment w:val="baseline"/>
              <w:divId w:val="505288315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Agency Information</w:t>
            </w:r>
          </w:p>
        </w:tc>
      </w:tr>
      <w:tr w:rsidR="00D27310" w:rsidRPr="00D27310" w14:paraId="7F64D9A9" w14:textId="77777777" w:rsidTr="00E96881">
        <w:trPr>
          <w:trHeight w:val="300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78220" w14:textId="0DC9A14E" w:rsidR="00D27310" w:rsidRPr="00D27310" w:rsidRDefault="00D27310" w:rsidP="00D27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Date</w:t>
            </w:r>
            <w:r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 xml:space="preserve"> (MM/DD/YYYY)</w:t>
            </w: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: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7FB6A" w14:textId="48D445B9" w:rsidR="00D27310" w:rsidRPr="00D27310" w:rsidRDefault="00D27310" w:rsidP="00D27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  <w:sdt>
              <w:sdtPr>
                <w:rPr>
                  <w:rFonts w:ascii="Aptos" w:eastAsia="Times New Roman" w:hAnsi="Aptos" w:cs="Times New Roman"/>
                  <w:kern w:val="0"/>
                  <w:sz w:val="20"/>
                  <w:szCs w:val="20"/>
                  <w14:ligatures w14:val="none"/>
                </w:rPr>
                <w:id w:val="2033456173"/>
                <w:placeholder>
                  <w:docPart w:val="92F9F9119BF24DE7A95A47402C5EFAF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D42CA" w:rsidRPr="009978A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D27310" w:rsidRPr="00D27310" w14:paraId="470A2C3A" w14:textId="77777777" w:rsidTr="00E96881">
        <w:trPr>
          <w:trHeight w:val="300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F2586" w14:textId="77777777" w:rsidR="00D27310" w:rsidRPr="00D27310" w:rsidRDefault="00D27310" w:rsidP="00D27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FDPIR Administering Agency: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F6CB6" w14:textId="451D79A0" w:rsidR="00D27310" w:rsidRPr="00D27310" w:rsidRDefault="00D27310" w:rsidP="00D27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object w:dxaOrig="1440" w:dyaOrig="1440" w14:anchorId="1B0871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351pt;height:18pt" o:ole="">
                  <v:imagedata r:id="rId10" o:title=""/>
                </v:shape>
                <w:control r:id="rId11" w:name="TextBox1" w:shapeid="_x0000_i1043"/>
              </w:object>
            </w:r>
          </w:p>
        </w:tc>
      </w:tr>
      <w:tr w:rsidR="00D27310" w:rsidRPr="00D27310" w14:paraId="6343DE39" w14:textId="77777777" w:rsidTr="00E96881">
        <w:trPr>
          <w:trHeight w:val="300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F8A0E" w14:textId="77777777" w:rsidR="00D27310" w:rsidRPr="00D27310" w:rsidRDefault="00D27310" w:rsidP="00D27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Submitter Name &amp; Title: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024E3" w14:textId="20E86BE7" w:rsidR="00D27310" w:rsidRPr="00D27310" w:rsidRDefault="00D27310" w:rsidP="00D27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  <w:r w:rsidR="00E96881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object w:dxaOrig="1440" w:dyaOrig="1440" w14:anchorId="105EA1EC">
                <v:shape id="_x0000_i1045" type="#_x0000_t75" style="width:351pt;height:18pt" o:ole="">
                  <v:imagedata r:id="rId10" o:title=""/>
                </v:shape>
                <w:control r:id="rId12" w:name="TextBox11" w:shapeid="_x0000_i1045"/>
              </w:object>
            </w:r>
          </w:p>
        </w:tc>
      </w:tr>
      <w:tr w:rsidR="00D27310" w:rsidRPr="00D27310" w14:paraId="4633F0C8" w14:textId="77777777" w:rsidTr="00E96881">
        <w:trPr>
          <w:trHeight w:val="300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10EAB" w14:textId="77777777" w:rsidR="00D27310" w:rsidRPr="00D27310" w:rsidRDefault="00D27310" w:rsidP="00D27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Submitter Email Address: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C876B" w14:textId="34297467" w:rsidR="00D27310" w:rsidRPr="00D27310" w:rsidRDefault="00D27310" w:rsidP="00D27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  <w:r w:rsidR="00E96881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object w:dxaOrig="1440" w:dyaOrig="1440" w14:anchorId="1CDD2602">
                <v:shape id="_x0000_i1047" type="#_x0000_t75" style="width:351pt;height:18pt" o:ole="">
                  <v:imagedata r:id="rId10" o:title=""/>
                </v:shape>
                <w:control r:id="rId13" w:name="TextBox12" w:shapeid="_x0000_i1047"/>
              </w:object>
            </w:r>
          </w:p>
        </w:tc>
      </w:tr>
      <w:tr w:rsidR="00D27310" w:rsidRPr="00D27310" w14:paraId="5D2A844A" w14:textId="77777777" w:rsidTr="00E96881">
        <w:trPr>
          <w:trHeight w:val="300"/>
        </w:trPr>
        <w:tc>
          <w:tcPr>
            <w:tcW w:w="1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90B7C" w14:textId="77777777" w:rsidR="00D27310" w:rsidRPr="00D27310" w:rsidRDefault="00D27310" w:rsidP="00D27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Waiver Request</w:t>
            </w: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27310" w:rsidRPr="00D27310" w14:paraId="5E1565A9" w14:textId="77777777" w:rsidTr="00E96881">
        <w:trPr>
          <w:trHeight w:val="300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1E878" w14:textId="77777777" w:rsidR="00D27310" w:rsidRPr="00D27310" w:rsidRDefault="00D27310" w:rsidP="00D27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Current Regulatory Cite (e.g., 7 CFR 253.___):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0186B" w14:textId="0CA03FF2" w:rsidR="00F637A8" w:rsidRPr="00F637A8" w:rsidRDefault="00D27310" w:rsidP="00D2731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  <w:r w:rsidR="00242F2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object w:dxaOrig="1440" w:dyaOrig="1440" w14:anchorId="56665A79">
                <v:shape id="_x0000_i1049" type="#_x0000_t75" style="width:351pt;height:36.75pt" o:ole="">
                  <v:imagedata r:id="rId14" o:title=""/>
                </v:shape>
                <w:control r:id="rId15" w:name="TextBox21" w:shapeid="_x0000_i1049"/>
              </w:object>
            </w:r>
          </w:p>
        </w:tc>
      </w:tr>
      <w:tr w:rsidR="00D27310" w:rsidRPr="00D27310" w14:paraId="7A6BA1AB" w14:textId="77777777" w:rsidTr="00E96881">
        <w:trPr>
          <w:trHeight w:val="540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9E559" w14:textId="77777777" w:rsidR="00D27310" w:rsidRPr="00D27310" w:rsidRDefault="00D27310" w:rsidP="00D27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Brief 1-2 Sentence Summary of Waiver Request: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0892F" w14:textId="4295AF2C" w:rsidR="00D27310" w:rsidRPr="00D27310" w:rsidRDefault="00D27310" w:rsidP="00D2731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  <w:r w:rsidR="00242F2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object w:dxaOrig="1440" w:dyaOrig="1440" w14:anchorId="24389428">
                <v:shape id="_x0000_i1051" type="#_x0000_t75" style="width:347.25pt;height:69pt" o:ole="">
                  <v:imagedata r:id="rId16" o:title=""/>
                </v:shape>
                <w:control r:id="rId17" w:name="TextBox22" w:shapeid="_x0000_i1051"/>
              </w:object>
            </w:r>
          </w:p>
        </w:tc>
      </w:tr>
      <w:tr w:rsidR="00D27310" w:rsidRPr="00D27310" w14:paraId="7019E6DD" w14:textId="77777777" w:rsidTr="00E96881">
        <w:trPr>
          <w:trHeight w:val="300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615E9" w14:textId="77777777" w:rsidR="00D27310" w:rsidRPr="00D27310" w:rsidRDefault="00D27310" w:rsidP="00D27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Proposed Waiver Start Date (MM/DD/YYYY):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337A0" w14:textId="4CE8B6E6" w:rsidR="00D27310" w:rsidRPr="00D27310" w:rsidRDefault="00D27310" w:rsidP="00D27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  <w:sdt>
              <w:sdtPr>
                <w:rPr>
                  <w:rFonts w:ascii="Aptos" w:eastAsia="Times New Roman" w:hAnsi="Aptos" w:cs="Times New Roman"/>
                  <w:kern w:val="0"/>
                  <w:sz w:val="20"/>
                  <w:szCs w:val="20"/>
                  <w14:ligatures w14:val="none"/>
                </w:rPr>
                <w:id w:val="-1987621650"/>
                <w:placeholder>
                  <w:docPart w:val="03BBB50998754DE7ABDB007A678B451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D42CA" w:rsidRPr="009978A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D27310" w:rsidRPr="00D27310" w14:paraId="760F0EF9" w14:textId="77777777" w:rsidTr="00E96881">
        <w:trPr>
          <w:trHeight w:val="300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AA226" w14:textId="77777777" w:rsidR="00D27310" w:rsidRPr="00D27310" w:rsidRDefault="00D27310" w:rsidP="00D27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Proposed Waiver End Date (MM/DD/YYYY):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B5B02" w14:textId="3464011D" w:rsidR="00D27310" w:rsidRPr="00D27310" w:rsidRDefault="00D27310" w:rsidP="00D27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  <w:sdt>
              <w:sdtPr>
                <w:rPr>
                  <w:rFonts w:ascii="Aptos" w:eastAsia="Times New Roman" w:hAnsi="Aptos" w:cs="Times New Roman"/>
                  <w:kern w:val="0"/>
                  <w:sz w:val="20"/>
                  <w:szCs w:val="20"/>
                  <w14:ligatures w14:val="none"/>
                </w:rPr>
                <w:id w:val="771442234"/>
                <w:placeholder>
                  <w:docPart w:val="A20D75E1DF30480FA63A4AD57FE8C3C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D42CA" w:rsidRPr="009978A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D27310" w:rsidRPr="00D27310" w14:paraId="5B0C5B3A" w14:textId="77777777" w:rsidTr="00E96881">
        <w:trPr>
          <w:trHeight w:val="300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E6FF3" w14:textId="77777777" w:rsidR="00D27310" w:rsidRPr="00D27310" w:rsidRDefault="00D27310" w:rsidP="00D27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Reason(s) why waiver is needed: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8BFA0" w14:textId="553217BF" w:rsidR="00D27310" w:rsidRPr="00D27310" w:rsidRDefault="00D27310" w:rsidP="00D27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  <w:r w:rsidR="00242F2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object w:dxaOrig="1440" w:dyaOrig="1440" w14:anchorId="7ABF7190">
                <v:shape id="_x0000_i1053" type="#_x0000_t75" style="width:346.5pt;height:96.75pt" o:ole="">
                  <v:imagedata r:id="rId18" o:title=""/>
                </v:shape>
                <w:control r:id="rId19" w:name="TextBox23" w:shapeid="_x0000_i1053"/>
              </w:object>
            </w:r>
          </w:p>
        </w:tc>
      </w:tr>
      <w:tr w:rsidR="00D27310" w:rsidRPr="00D27310" w14:paraId="5AA1A41B" w14:textId="77777777" w:rsidTr="00E96881">
        <w:trPr>
          <w:trHeight w:val="300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4B4E3" w14:textId="77777777" w:rsidR="00D27310" w:rsidRPr="00D27310" w:rsidRDefault="00D27310" w:rsidP="00D27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Anticipated impact on participants/potential participants: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191C3" w14:textId="132496BF" w:rsidR="00D27310" w:rsidRPr="00D27310" w:rsidRDefault="00D27310" w:rsidP="00D27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  <w:r w:rsidR="00242F2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object w:dxaOrig="1440" w:dyaOrig="1440" w14:anchorId="01D8E914">
                <v:shape id="_x0000_i1055" type="#_x0000_t75" style="width:346.5pt;height:91.5pt" o:ole="">
                  <v:imagedata r:id="rId20" o:title=""/>
                </v:shape>
                <w:control r:id="rId21" w:name="TextBox25" w:shapeid="_x0000_i1055"/>
              </w:object>
            </w:r>
          </w:p>
        </w:tc>
      </w:tr>
      <w:tr w:rsidR="00D27310" w:rsidRPr="00D27310" w14:paraId="40EDE766" w14:textId="77777777" w:rsidTr="00E96881">
        <w:trPr>
          <w:trHeight w:val="300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1777B" w14:textId="77777777" w:rsidR="00D27310" w:rsidRPr="00D27310" w:rsidRDefault="00D27310" w:rsidP="00D27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Please provide a detailed explanation of the proposed alternative provision to be used in lieu of the waived or modified regulatory provision. 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20385" w14:textId="0917C60F" w:rsidR="00D27310" w:rsidRPr="00D27310" w:rsidRDefault="00D27310" w:rsidP="00D27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 </w:t>
            </w:r>
            <w:r w:rsidR="00E96881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object w:dxaOrig="1440" w:dyaOrig="1440" w14:anchorId="317BAB64">
                <v:shape id="_x0000_i1057" type="#_x0000_t75" style="width:344.25pt;height:168pt" o:ole="">
                  <v:imagedata r:id="rId22" o:title=""/>
                </v:shape>
                <w:control r:id="rId23" w:name="TextBox24" w:shapeid="_x0000_i1057"/>
              </w:object>
            </w:r>
          </w:p>
        </w:tc>
      </w:tr>
    </w:tbl>
    <w:p w14:paraId="76247FA0" w14:textId="58F781A1" w:rsidR="00242F28" w:rsidRPr="00D27310" w:rsidRDefault="00242F28" w:rsidP="00242F28">
      <w:pPr>
        <w:spacing w:after="0" w:line="240" w:lineRule="auto"/>
        <w:ind w:left="3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75AB20" w14:textId="77777777" w:rsidR="00D27310" w:rsidRPr="00D27310" w:rsidRDefault="00D27310" w:rsidP="00D27310">
      <w:pPr>
        <w:spacing w:after="0" w:line="240" w:lineRule="auto"/>
        <w:ind w:left="3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27310">
        <w:rPr>
          <w:rFonts w:ascii="Aptos" w:eastAsia="Times New Roman" w:hAnsi="Aptos" w:cs="Segoe UI"/>
          <w:b/>
          <w:bCs/>
          <w:kern w:val="0"/>
          <w:sz w:val="22"/>
          <w:szCs w:val="22"/>
          <w:u w:val="single"/>
          <w14:ligatures w14:val="none"/>
        </w:rPr>
        <w:t>Additional Information</w:t>
      </w:r>
      <w:r w:rsidRPr="00D27310">
        <w:rPr>
          <w:rFonts w:ascii="Aptos" w:eastAsia="Times New Roman" w:hAnsi="Aptos" w:cs="Segoe UI"/>
          <w:kern w:val="0"/>
          <w:sz w:val="22"/>
          <w:szCs w:val="22"/>
          <w14:ligatures w14:val="none"/>
        </w:rPr>
        <w:t> </w:t>
      </w:r>
    </w:p>
    <w:p w14:paraId="1832B795" w14:textId="77777777" w:rsidR="00D27310" w:rsidRPr="00D27310" w:rsidRDefault="00D27310" w:rsidP="00D27310">
      <w:pPr>
        <w:spacing w:after="0" w:line="240" w:lineRule="auto"/>
        <w:ind w:left="3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27310">
        <w:rPr>
          <w:rFonts w:ascii="Aptos" w:eastAsia="Times New Roman" w:hAnsi="Aptos" w:cs="Segoe UI"/>
          <w:kern w:val="0"/>
          <w:sz w:val="20"/>
          <w:szCs w:val="20"/>
          <w14:ligatures w14:val="none"/>
        </w:rPr>
        <w:lastRenderedPageBreak/>
        <w:t>To ensure consideration of the administering agency’s waiver request, please select at least 1 of the of the 3  </w:t>
      </w:r>
    </w:p>
    <w:p w14:paraId="6CB98826" w14:textId="77777777" w:rsidR="00D27310" w:rsidRPr="00D27310" w:rsidRDefault="00D27310" w:rsidP="00D27310">
      <w:pPr>
        <w:spacing w:after="0" w:line="240" w:lineRule="auto"/>
        <w:ind w:left="3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27310">
        <w:rPr>
          <w:rFonts w:ascii="Aptos" w:eastAsia="Times New Roman" w:hAnsi="Aptos" w:cs="Segoe UI"/>
          <w:kern w:val="0"/>
          <w:sz w:val="20"/>
          <w:szCs w:val="20"/>
          <w14:ligatures w14:val="none"/>
        </w:rPr>
        <w:t>below options (you may select more than 1 option):   </w:t>
      </w:r>
    </w:p>
    <w:tbl>
      <w:tblPr>
        <w:tblW w:w="11520" w:type="dxa"/>
        <w:tblInd w:w="-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9997"/>
      </w:tblGrid>
      <w:tr w:rsidR="00D27310" w:rsidRPr="00D27310" w14:paraId="41A60FA2" w14:textId="77777777" w:rsidTr="00E96881">
        <w:trPr>
          <w:trHeight w:val="300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8FC6A" w14:textId="2D284DFD" w:rsidR="00D27310" w:rsidRPr="00D27310" w:rsidRDefault="00D27310" w:rsidP="00AA2C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31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​​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  <w14:ligatures w14:val="none"/>
                </w:rPr>
                <w:id w:val="63390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C12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2CBDB" w14:textId="77777777" w:rsidR="00D27310" w:rsidRDefault="00D27310" w:rsidP="00D2731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The specific regulatory provision cannot be implemented due to extraordinary temporary situations. </w:t>
            </w:r>
          </w:p>
          <w:p w14:paraId="01E8237C" w14:textId="77777777" w:rsidR="00CD42CA" w:rsidRPr="00D27310" w:rsidRDefault="00CD42CA" w:rsidP="00D27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27310" w:rsidRPr="00D27310" w14:paraId="7A07BD1B" w14:textId="77777777" w:rsidTr="00E96881">
        <w:trPr>
          <w:trHeight w:val="300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28D8D" w14:textId="464949ED" w:rsidR="00D27310" w:rsidRPr="00D27310" w:rsidRDefault="00D27310" w:rsidP="00AA2C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31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​​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  <w14:ligatures w14:val="none"/>
                </w:rPr>
                <w:id w:val="111471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C12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69F39" w14:textId="77777777" w:rsidR="00D27310" w:rsidRDefault="00D27310" w:rsidP="00D2731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The proposed waiver would result in more effective and efficient administration of the program. </w:t>
            </w:r>
          </w:p>
          <w:p w14:paraId="4EED2094" w14:textId="77777777" w:rsidR="00CD42CA" w:rsidRPr="00D27310" w:rsidRDefault="00CD42CA" w:rsidP="00D27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27310" w:rsidRPr="00D27310" w14:paraId="4E9663B1" w14:textId="77777777" w:rsidTr="00E96881">
        <w:trPr>
          <w:trHeight w:val="300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EB1DE" w14:textId="28333D58" w:rsidR="00D27310" w:rsidRPr="00D27310" w:rsidRDefault="00D27310" w:rsidP="00AA2C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31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​​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  <w14:ligatures w14:val="none"/>
                </w:rPr>
                <w:id w:val="-213046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E84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A4B46" w14:textId="4E034515" w:rsidR="00CD42CA" w:rsidRPr="00D27310" w:rsidRDefault="00D27310" w:rsidP="00D27310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Unique geographic conditions within the geographic area served by the administering agency preclude effective implementation of the specific regulatory provision and require an alternative procedure. </w:t>
            </w:r>
          </w:p>
        </w:tc>
      </w:tr>
      <w:tr w:rsidR="00D27310" w:rsidRPr="00D27310" w14:paraId="69D35150" w14:textId="77777777" w:rsidTr="00E96881">
        <w:trPr>
          <w:trHeight w:val="300"/>
        </w:trPr>
        <w:tc>
          <w:tcPr>
            <w:tcW w:w="1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B5E08" w14:textId="3625A550" w:rsidR="00D27310" w:rsidRPr="00D27310" w:rsidRDefault="00D27310" w:rsidP="00AA2C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310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Please provide an explanation/further detail for each checked box. Additional, supplemental information is welcomed:</w:t>
            </w:r>
          </w:p>
        </w:tc>
      </w:tr>
      <w:tr w:rsidR="00D27310" w:rsidRPr="00D27310" w14:paraId="39A8CC03" w14:textId="77777777" w:rsidTr="00D215B2">
        <w:trPr>
          <w:trHeight w:val="6096"/>
        </w:trPr>
        <w:tc>
          <w:tcPr>
            <w:tcW w:w="1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3665E" w14:textId="7244965C" w:rsidR="00D27310" w:rsidRPr="00D27310" w:rsidRDefault="00D27310" w:rsidP="00AA2C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7A5F505" w14:textId="4E84641B" w:rsidR="00D27310" w:rsidRPr="00CD42CA" w:rsidRDefault="00CD42CA" w:rsidP="00AA2C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object w:dxaOrig="1440" w:dyaOrig="1440" w14:anchorId="012D0F00">
                <v:shape id="_x0000_i1059" type="#_x0000_t75" style="width:526.5pt;height:270.75pt" o:ole="">
                  <v:imagedata r:id="rId24" o:title=""/>
                </v:shape>
                <w:control r:id="rId25" w:name="TextBox251" w:shapeid="_x0000_i1059"/>
              </w:object>
            </w:r>
          </w:p>
          <w:p w14:paraId="240046CC" w14:textId="6A219E84" w:rsidR="00242F28" w:rsidRPr="00D27310" w:rsidRDefault="00242F28" w:rsidP="00AA2C12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8D48861" w14:textId="47206BCD" w:rsidR="00D27310" w:rsidRPr="00D27310" w:rsidRDefault="00D27310" w:rsidP="00D27310">
      <w:pPr>
        <w:spacing w:after="0" w:line="240" w:lineRule="auto"/>
        <w:ind w:left="30"/>
        <w:textAlignment w:val="baseline"/>
        <w:rPr>
          <w:rFonts w:ascii="Aptos" w:eastAsia="Times New Roman" w:hAnsi="Aptos" w:cs="Segoe UI"/>
          <w:kern w:val="0"/>
          <w14:ligatures w14:val="none"/>
        </w:rPr>
      </w:pPr>
    </w:p>
    <w:p w14:paraId="00742402" w14:textId="77777777" w:rsidR="00D27310" w:rsidRPr="00D27310" w:rsidRDefault="00D27310" w:rsidP="00D27310">
      <w:pPr>
        <w:spacing w:after="0" w:line="240" w:lineRule="auto"/>
        <w:ind w:left="3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27310">
        <w:rPr>
          <w:rFonts w:ascii="Aptos" w:eastAsia="Times New Roman" w:hAnsi="Aptos" w:cs="Segoe UI"/>
          <w:b/>
          <w:bCs/>
          <w:kern w:val="0"/>
          <w:sz w:val="22"/>
          <w:szCs w:val="22"/>
          <w:u w:val="single"/>
          <w14:ligatures w14:val="none"/>
        </w:rPr>
        <w:t>Submission</w:t>
      </w:r>
      <w:r w:rsidRPr="00D27310">
        <w:rPr>
          <w:rFonts w:ascii="Aptos" w:eastAsia="Times New Roman" w:hAnsi="Aptos" w:cs="Segoe UI"/>
          <w:kern w:val="0"/>
          <w:sz w:val="22"/>
          <w:szCs w:val="22"/>
          <w14:ligatures w14:val="none"/>
        </w:rPr>
        <w:t> </w:t>
      </w:r>
    </w:p>
    <w:p w14:paraId="43168BA9" w14:textId="5F3829F8" w:rsidR="00D27310" w:rsidRDefault="00D27310" w:rsidP="00D2731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27310">
        <w:rPr>
          <w:rFonts w:ascii="Arial" w:eastAsia="Times New Roman" w:hAnsi="Arial" w:cs="Arial"/>
          <w:kern w:val="0"/>
          <w:sz w:val="20"/>
          <w:szCs w:val="20"/>
          <w14:ligatures w14:val="none"/>
        </w:rPr>
        <w:t>​​</w:t>
      </w:r>
      <w:sdt>
        <w:sdtPr>
          <w:rPr>
            <w:rFonts w:ascii="Arial" w:eastAsia="Times New Roman" w:hAnsi="Arial" w:cs="Arial"/>
            <w:kern w:val="0"/>
            <w:sz w:val="20"/>
            <w:szCs w:val="20"/>
            <w14:ligatures w14:val="none"/>
          </w:rPr>
          <w:id w:val="-91169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E84">
            <w:rPr>
              <w:rFonts w:ascii="MS Gothic" w:eastAsia="MS Gothic" w:hAnsi="MS Gothic" w:cs="Arial" w:hint="eastAsia"/>
              <w:kern w:val="0"/>
              <w:sz w:val="20"/>
              <w:szCs w:val="20"/>
              <w14:ligatures w14:val="none"/>
            </w:rPr>
            <w:t>☐</w:t>
          </w:r>
        </w:sdtContent>
      </w:sdt>
      <w:r w:rsidR="00AA2C1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CD42CA" w:rsidRPr="00D27310">
        <w:rPr>
          <w:rFonts w:ascii="Aptos" w:eastAsia="Times New Roman" w:hAnsi="Aptos" w:cs="Segoe UI"/>
          <w:kern w:val="0"/>
          <w:sz w:val="20"/>
          <w:szCs w:val="20"/>
          <w14:ligatures w14:val="none"/>
        </w:rPr>
        <w:t>By</w:t>
      </w:r>
      <w:r w:rsidRPr="00D27310">
        <w:rPr>
          <w:rFonts w:ascii="Aptos" w:eastAsia="Times New Roman" w:hAnsi="Aptos" w:cs="Segoe UI"/>
          <w:kern w:val="0"/>
          <w:sz w:val="20"/>
          <w:szCs w:val="20"/>
          <w14:ligatures w14:val="none"/>
        </w:rPr>
        <w:t xml:space="preserve"> checking this box, I acknowledge and agree to the following on behalf of the FDPIR administering agency: </w:t>
      </w:r>
    </w:p>
    <w:p w14:paraId="11804500" w14:textId="77777777" w:rsidR="00D27310" w:rsidRPr="00D27310" w:rsidRDefault="00D27310" w:rsidP="00D27310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27310">
        <w:rPr>
          <w:rFonts w:ascii="Aptos" w:eastAsia="Times New Roman" w:hAnsi="Aptos" w:cs="Segoe UI"/>
          <w:kern w:val="0"/>
          <w:sz w:val="20"/>
          <w:szCs w:val="20"/>
          <w14:ligatures w14:val="none"/>
        </w:rPr>
        <w:t>The administering agency cannot request a waiver of a statutory requirement applicable to FDPIR, such as the prohibition on dual participation with SNAP; </w:t>
      </w:r>
    </w:p>
    <w:p w14:paraId="18AB6401" w14:textId="77777777" w:rsidR="00D27310" w:rsidRPr="00D27310" w:rsidRDefault="00D27310" w:rsidP="00D27310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27310">
        <w:rPr>
          <w:rFonts w:ascii="Aptos" w:eastAsia="Times New Roman" w:hAnsi="Aptos" w:cs="Segoe UI"/>
          <w:kern w:val="0"/>
          <w:sz w:val="20"/>
          <w:szCs w:val="20"/>
          <w14:ligatures w14:val="none"/>
        </w:rPr>
        <w:t>The waiver will not result in material impairment of any statutory or regulatory rights of participants or potential participants; and </w:t>
      </w:r>
    </w:p>
    <w:p w14:paraId="724A496D" w14:textId="6C51C97B" w:rsidR="00D27310" w:rsidRPr="00D27310" w:rsidRDefault="00D27310" w:rsidP="00D27310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27310">
        <w:rPr>
          <w:rFonts w:ascii="Aptos" w:eastAsia="Times New Roman" w:hAnsi="Aptos" w:cs="Segoe UI"/>
          <w:kern w:val="0"/>
          <w:sz w:val="20"/>
          <w:szCs w:val="20"/>
          <w14:ligatures w14:val="none"/>
        </w:rPr>
        <w:t>During and after the waiver period, the administering agency will submit relevant data to USDA FNS upon request.  </w:t>
      </w:r>
    </w:p>
    <w:p w14:paraId="26EFDD80" w14:textId="77777777" w:rsidR="00D27310" w:rsidRPr="00D27310" w:rsidRDefault="00D27310" w:rsidP="00D27310">
      <w:pPr>
        <w:spacing w:after="0" w:line="240" w:lineRule="auto"/>
        <w:ind w:left="3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27310">
        <w:rPr>
          <w:rFonts w:ascii="Aptos" w:eastAsia="Times New Roman" w:hAnsi="Aptos" w:cs="Segoe UI"/>
          <w:kern w:val="0"/>
          <w:sz w:val="20"/>
          <w:szCs w:val="20"/>
          <w14:ligatures w14:val="none"/>
        </w:rPr>
        <w:t> </w:t>
      </w:r>
    </w:p>
    <w:p w14:paraId="5B113790" w14:textId="6F7FC5FC" w:rsidR="00D27310" w:rsidRPr="00D27310" w:rsidRDefault="00D27310" w:rsidP="00D27310">
      <w:pPr>
        <w:spacing w:after="0" w:line="240" w:lineRule="auto"/>
        <w:ind w:left="3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D27310">
        <w:rPr>
          <w:rFonts w:ascii="Aptos" w:eastAsia="Times New Roman" w:hAnsi="Aptos" w:cs="Segoe UI"/>
          <w:b/>
          <w:bCs/>
          <w:kern w:val="0"/>
          <w:sz w:val="20"/>
          <w:szCs w:val="20"/>
          <w14:ligatures w14:val="none"/>
        </w:rPr>
        <w:t xml:space="preserve">Please </w:t>
      </w:r>
      <w:r w:rsidR="00F637A8">
        <w:rPr>
          <w:rFonts w:ascii="Aptos" w:eastAsia="Times New Roman" w:hAnsi="Aptos" w:cs="Segoe UI"/>
          <w:b/>
          <w:bCs/>
          <w:kern w:val="0"/>
          <w:sz w:val="20"/>
          <w:szCs w:val="20"/>
          <w14:ligatures w14:val="none"/>
        </w:rPr>
        <w:t xml:space="preserve">save the completed waiver request and </w:t>
      </w:r>
      <w:r w:rsidRPr="00D27310">
        <w:rPr>
          <w:rFonts w:ascii="Aptos" w:eastAsia="Times New Roman" w:hAnsi="Aptos" w:cs="Segoe UI"/>
          <w:b/>
          <w:bCs/>
          <w:kern w:val="0"/>
          <w:sz w:val="20"/>
          <w:szCs w:val="20"/>
          <w14:ligatures w14:val="none"/>
        </w:rPr>
        <w:t xml:space="preserve">submit </w:t>
      </w:r>
      <w:r w:rsidR="00F637A8">
        <w:rPr>
          <w:rFonts w:ascii="Aptos" w:eastAsia="Times New Roman" w:hAnsi="Aptos" w:cs="Segoe UI"/>
          <w:b/>
          <w:bCs/>
          <w:kern w:val="0"/>
          <w:sz w:val="20"/>
          <w:szCs w:val="20"/>
          <w14:ligatures w14:val="none"/>
        </w:rPr>
        <w:t>it</w:t>
      </w:r>
      <w:r w:rsidRPr="00D27310">
        <w:rPr>
          <w:rFonts w:ascii="Aptos" w:eastAsia="Times New Roman" w:hAnsi="Aptos" w:cs="Segoe UI"/>
          <w:b/>
          <w:bCs/>
          <w:kern w:val="0"/>
          <w:sz w:val="20"/>
          <w:szCs w:val="20"/>
          <w14:ligatures w14:val="none"/>
        </w:rPr>
        <w:t xml:space="preserve"> via email to your FNS Regional Office.  </w:t>
      </w:r>
      <w:r w:rsidR="00D215B2" w:rsidRPr="00D215B2">
        <w:rPr>
          <w:rFonts w:ascii="Aptos" w:eastAsia="Times New Roman" w:hAnsi="Aptos" w:cs="Segoe UI"/>
          <w:kern w:val="0"/>
          <w:sz w:val="20"/>
          <w:szCs w:val="20"/>
          <w14:ligatures w14:val="none"/>
        </w:rPr>
        <w:t xml:space="preserve">You may wish to </w:t>
      </w:r>
      <w:r w:rsidR="00D215B2">
        <w:rPr>
          <w:rFonts w:ascii="Aptos" w:eastAsia="Times New Roman" w:hAnsi="Aptos" w:cs="Segoe UI"/>
          <w:kern w:val="0"/>
          <w:sz w:val="20"/>
          <w:szCs w:val="20"/>
          <w14:ligatures w14:val="none"/>
        </w:rPr>
        <w:t xml:space="preserve">optionally </w:t>
      </w:r>
      <w:r w:rsidR="00D215B2" w:rsidRPr="00D215B2">
        <w:rPr>
          <w:rFonts w:ascii="Aptos" w:eastAsia="Times New Roman" w:hAnsi="Aptos" w:cs="Segoe UI"/>
          <w:kern w:val="0"/>
          <w:sz w:val="20"/>
          <w:szCs w:val="20"/>
          <w14:ligatures w14:val="none"/>
        </w:rPr>
        <w:t>email additional supporting information as well.</w:t>
      </w:r>
      <w:r w:rsidR="00D215B2">
        <w:rPr>
          <w:rFonts w:ascii="Aptos" w:eastAsia="Times New Roman" w:hAnsi="Aptos" w:cs="Segoe UI"/>
          <w:b/>
          <w:bCs/>
          <w:kern w:val="0"/>
          <w:sz w:val="20"/>
          <w:szCs w:val="20"/>
          <w14:ligatures w14:val="none"/>
        </w:rPr>
        <w:t xml:space="preserve">  </w:t>
      </w:r>
      <w:r w:rsidRPr="00D27310">
        <w:rPr>
          <w:rFonts w:ascii="Aptos" w:eastAsia="Times New Roman" w:hAnsi="Aptos" w:cs="Segoe UI"/>
          <w:kern w:val="0"/>
          <w:sz w:val="20"/>
          <w:szCs w:val="20"/>
          <w14:ligatures w14:val="none"/>
        </w:rPr>
        <w:t>FNS will consider approval of waivers for a period not to exceed one year unless the waiver is for an ongoing situation. If the waiver is requested for longer than a year, appropriate justification is required and FNS will determine if a longer period is warranted.   </w:t>
      </w:r>
    </w:p>
    <w:p w14:paraId="40819EC6" w14:textId="77777777" w:rsidR="00D27310" w:rsidRDefault="00D27310"/>
    <w:sectPr w:rsidR="00D27310" w:rsidSect="00E9688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3B637" w14:textId="77777777" w:rsidR="00CF6FD0" w:rsidRDefault="00CF6FD0" w:rsidP="00CF6FD0">
      <w:pPr>
        <w:spacing w:after="0" w:line="240" w:lineRule="auto"/>
      </w:pPr>
      <w:r>
        <w:separator/>
      </w:r>
    </w:p>
  </w:endnote>
  <w:endnote w:type="continuationSeparator" w:id="0">
    <w:p w14:paraId="0FFC9C0D" w14:textId="77777777" w:rsidR="00CF6FD0" w:rsidRDefault="00CF6FD0" w:rsidP="00CF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3BD7" w14:textId="77777777" w:rsidR="00CF6FD0" w:rsidRDefault="00CF6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43007" w14:textId="77777777" w:rsidR="00CF6FD0" w:rsidRDefault="00CF6F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74A06" w14:textId="77777777" w:rsidR="00CF6FD0" w:rsidRDefault="00CF6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6D76E" w14:textId="77777777" w:rsidR="00CF6FD0" w:rsidRDefault="00CF6FD0" w:rsidP="00CF6FD0">
      <w:pPr>
        <w:spacing w:after="0" w:line="240" w:lineRule="auto"/>
      </w:pPr>
      <w:r>
        <w:separator/>
      </w:r>
    </w:p>
  </w:footnote>
  <w:footnote w:type="continuationSeparator" w:id="0">
    <w:p w14:paraId="2F6990AD" w14:textId="77777777" w:rsidR="00CF6FD0" w:rsidRDefault="00CF6FD0" w:rsidP="00CF6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212A" w14:textId="47FD2798" w:rsidR="00CF6FD0" w:rsidRDefault="004A0A14">
    <w:pPr>
      <w:pStyle w:val="Header"/>
    </w:pPr>
    <w:r>
      <w:rPr>
        <w:noProof/>
      </w:rPr>
      <w:pict w14:anchorId="4240B8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386797" o:spid="_x0000_s2050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1DF42" w14:textId="36F69A25" w:rsidR="00CF6FD0" w:rsidRDefault="004A0A14">
    <w:pPr>
      <w:pStyle w:val="Header"/>
    </w:pPr>
    <w:r>
      <w:rPr>
        <w:noProof/>
      </w:rPr>
      <w:pict w14:anchorId="21A0F5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386798" o:spid="_x0000_s2051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5490B" w14:textId="1AC371C5" w:rsidR="00CF6FD0" w:rsidRDefault="004A0A14">
    <w:pPr>
      <w:pStyle w:val="Header"/>
    </w:pPr>
    <w:r>
      <w:rPr>
        <w:noProof/>
      </w:rPr>
      <w:pict w14:anchorId="4B5F1C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386796" o:spid="_x0000_s2049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53836"/>
    <w:multiLevelType w:val="multilevel"/>
    <w:tmpl w:val="3C5E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2224CB"/>
    <w:multiLevelType w:val="hybridMultilevel"/>
    <w:tmpl w:val="7C0C3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41924"/>
    <w:multiLevelType w:val="multilevel"/>
    <w:tmpl w:val="6D84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EB383C"/>
    <w:multiLevelType w:val="multilevel"/>
    <w:tmpl w:val="13D8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4883359">
    <w:abstractNumId w:val="2"/>
  </w:num>
  <w:num w:numId="2" w16cid:durableId="1774745249">
    <w:abstractNumId w:val="0"/>
  </w:num>
  <w:num w:numId="3" w16cid:durableId="1615863468">
    <w:abstractNumId w:val="3"/>
  </w:num>
  <w:num w:numId="4" w16cid:durableId="475800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cWdf7zn9Jhm7FvwXx9CxXpKZh0tCEkmCSIWk1JFatwnmlzZ/SGctTsxmrujSenuTLjpIL4jWhkvwHV85ZB19g==" w:salt="/UpsxeEEISH4g282wvICe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10"/>
    <w:rsid w:val="001767C4"/>
    <w:rsid w:val="00242F28"/>
    <w:rsid w:val="00245E84"/>
    <w:rsid w:val="00285675"/>
    <w:rsid w:val="002C1CC6"/>
    <w:rsid w:val="00407AD3"/>
    <w:rsid w:val="0049608C"/>
    <w:rsid w:val="004A0A14"/>
    <w:rsid w:val="00590D43"/>
    <w:rsid w:val="005A0AF9"/>
    <w:rsid w:val="00662B74"/>
    <w:rsid w:val="006D2C5B"/>
    <w:rsid w:val="006E24A9"/>
    <w:rsid w:val="0071259F"/>
    <w:rsid w:val="00836109"/>
    <w:rsid w:val="00874BEC"/>
    <w:rsid w:val="008F1E59"/>
    <w:rsid w:val="0091767D"/>
    <w:rsid w:val="00932F12"/>
    <w:rsid w:val="00967C53"/>
    <w:rsid w:val="00AA2C12"/>
    <w:rsid w:val="00BE1196"/>
    <w:rsid w:val="00CD42CA"/>
    <w:rsid w:val="00CF6FD0"/>
    <w:rsid w:val="00D215B2"/>
    <w:rsid w:val="00D27310"/>
    <w:rsid w:val="00D92E16"/>
    <w:rsid w:val="00DE5CA3"/>
    <w:rsid w:val="00E430EF"/>
    <w:rsid w:val="00E96881"/>
    <w:rsid w:val="00F637A8"/>
    <w:rsid w:val="00F8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A6C06B"/>
  <w15:chartTrackingRefBased/>
  <w15:docId w15:val="{8BBD21FA-1141-444E-BB0E-E01EFE4D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3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3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3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3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3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3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3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3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3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3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310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27310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F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FD0"/>
  </w:style>
  <w:style w:type="paragraph" w:styleId="Footer">
    <w:name w:val="footer"/>
    <w:basedOn w:val="Normal"/>
    <w:link w:val="FooterChar"/>
    <w:uiPriority w:val="99"/>
    <w:unhideWhenUsed/>
    <w:rsid w:val="00CF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80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8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6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3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0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9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7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5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01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1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4.wm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7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7.wmf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control" Target="activeX/activeX6.xml"/><Relationship Id="rId31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F9F9119BF24DE7A95A47402C5EF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FA3A5-106F-4A2E-B293-EE792F7E40DB}"/>
      </w:docPartPr>
      <w:docPartBody>
        <w:p w:rsidR="00F460B6" w:rsidRDefault="008B5E34" w:rsidP="008B5E34">
          <w:pPr>
            <w:pStyle w:val="92F9F9119BF24DE7A95A47402C5EFAF01"/>
          </w:pPr>
          <w:r w:rsidRPr="009978A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BBB50998754DE7ABDB007A678B4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659D-1316-4619-B5D8-22A15802D671}"/>
      </w:docPartPr>
      <w:docPartBody>
        <w:p w:rsidR="00F460B6" w:rsidRDefault="008B5E34" w:rsidP="008B5E34">
          <w:pPr>
            <w:pStyle w:val="03BBB50998754DE7ABDB007A678B451D1"/>
          </w:pPr>
          <w:r w:rsidRPr="009978A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0D75E1DF30480FA63A4AD57FE8C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3753-0CD1-4217-AD36-AC867F3DA4D8}"/>
      </w:docPartPr>
      <w:docPartBody>
        <w:p w:rsidR="00F460B6" w:rsidRDefault="008B5E34" w:rsidP="008B5E34">
          <w:pPr>
            <w:pStyle w:val="A20D75E1DF30480FA63A4AD57FE8C3CC1"/>
          </w:pPr>
          <w:r w:rsidRPr="009978A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B6"/>
    <w:rsid w:val="000F6A83"/>
    <w:rsid w:val="002C1CC6"/>
    <w:rsid w:val="0049608C"/>
    <w:rsid w:val="0052702B"/>
    <w:rsid w:val="00590D43"/>
    <w:rsid w:val="006D2C5B"/>
    <w:rsid w:val="008B5E34"/>
    <w:rsid w:val="0091767D"/>
    <w:rsid w:val="00967C53"/>
    <w:rsid w:val="00A80E04"/>
    <w:rsid w:val="00BE1196"/>
    <w:rsid w:val="00E430EF"/>
    <w:rsid w:val="00F4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E34"/>
    <w:rPr>
      <w:color w:val="666666"/>
    </w:rPr>
  </w:style>
  <w:style w:type="paragraph" w:customStyle="1" w:styleId="92F9F9119BF24DE7A95A47402C5EFAF01">
    <w:name w:val="92F9F9119BF24DE7A95A47402C5EFAF01"/>
    <w:rsid w:val="008B5E34"/>
    <w:rPr>
      <w:rFonts w:eastAsiaTheme="minorHAnsi"/>
    </w:rPr>
  </w:style>
  <w:style w:type="paragraph" w:customStyle="1" w:styleId="03BBB50998754DE7ABDB007A678B451D1">
    <w:name w:val="03BBB50998754DE7ABDB007A678B451D1"/>
    <w:rsid w:val="008B5E34"/>
    <w:rPr>
      <w:rFonts w:eastAsiaTheme="minorHAnsi"/>
    </w:rPr>
  </w:style>
  <w:style w:type="paragraph" w:customStyle="1" w:styleId="A20D75E1DF30480FA63A4AD57FE8C3CC1">
    <w:name w:val="A20D75E1DF30480FA63A4AD57FE8C3CC1"/>
    <w:rsid w:val="008B5E3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4BBC344A234488660BE6BFF4DF107" ma:contentTypeVersion="40" ma:contentTypeDescription="Create a new document." ma:contentTypeScope="" ma:versionID="5f9f5e03de52f90f329c54a07a9497ec">
  <xsd:schema xmlns:xsd="http://www.w3.org/2001/XMLSchema" xmlns:xs="http://www.w3.org/2001/XMLSchema" xmlns:p="http://schemas.microsoft.com/office/2006/metadata/properties" xmlns:ns1="http://schemas.microsoft.com/sharepoint/v3" xmlns:ns2="5ad0b184-b194-4018-b1bc-cfa6f5bd7db3" xmlns:ns3="caf21d24-6bfd-4998-ba1e-f6d3786703f2" xmlns:ns4="73fb875a-8af9-4255-b008-0995492d31cd" targetNamespace="http://schemas.microsoft.com/office/2006/metadata/properties" ma:root="true" ma:fieldsID="5da6ae60803b7146f5d6ab428bb6768a" ns1:_="" ns2:_="" ns3:_="" ns4:_="">
    <xsd:import namespace="http://schemas.microsoft.com/sharepoint/v3"/>
    <xsd:import namespace="5ad0b184-b194-4018-b1bc-cfa6f5bd7db3"/>
    <xsd:import namespace="caf21d24-6bfd-4998-ba1e-f6d3786703f2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x0023_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b184-b194-4018-b1bc-cfa6f5bd7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023_" ma:index="23" nillable="true" ma:displayName="#" ma:format="Dropdown" ma:indexed="true" ma:internalName="_x0023_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21d24-6bfd-4998-ba1e-f6d378670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8331704-df23-49f1-b189-f7756245110a}" ma:internalName="TaxCatchAll" ma:showField="CatchAllData" ma:web="caf21d24-6bfd-4998-ba1e-f6d3786703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d0b184-b194-4018-b1bc-cfa6f5bd7db3">
      <Terms xmlns="http://schemas.microsoft.com/office/infopath/2007/PartnerControls"/>
    </lcf76f155ced4ddcb4097134ff3c332f>
    <_ip_UnifiedCompliancePolicyUIAction xmlns="http://schemas.microsoft.com/sharepoint/v3" xsi:nil="true"/>
    <_x0023_ xmlns="5ad0b184-b194-4018-b1bc-cfa6f5bd7db3" xsi:nil="true"/>
    <_ip_UnifiedCompliancePolicyProperties xmlns="http://schemas.microsoft.com/sharepoint/v3" xsi:nil="true"/>
    <TaxCatchAll xmlns="73fb875a-8af9-4255-b008-0995492d31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BA587-BD4D-4C1A-8AA6-D2D07BE9CA32}"/>
</file>

<file path=customXml/itemProps2.xml><?xml version="1.0" encoding="utf-8"?>
<ds:datastoreItem xmlns:ds="http://schemas.openxmlformats.org/officeDocument/2006/customXml" ds:itemID="{40AC950C-431F-4BCC-8E1D-BFBD1B1ED7AE}">
  <ds:schemaRefs>
    <ds:schemaRef ds:uri="http://schemas.microsoft.com/office/2006/metadata/properties"/>
    <ds:schemaRef ds:uri="http://schemas.microsoft.com/office/infopath/2007/PartnerControls"/>
    <ds:schemaRef ds:uri="e2f6abb1-0c37-49c0-92c1-972e188f8ee9"/>
  </ds:schemaRefs>
</ds:datastoreItem>
</file>

<file path=customXml/itemProps3.xml><?xml version="1.0" encoding="utf-8"?>
<ds:datastoreItem xmlns:ds="http://schemas.openxmlformats.org/officeDocument/2006/customXml" ds:itemID="{6CD77E43-4962-40A9-A518-386C394397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Dana - FNS</dc:creator>
  <cp:keywords/>
  <dc:description/>
  <cp:lastModifiedBy>Harris, Jeffrey - OSEC, DC</cp:lastModifiedBy>
  <cp:revision>2</cp:revision>
  <dcterms:created xsi:type="dcterms:W3CDTF">2024-11-25T22:15:00Z</dcterms:created>
  <dcterms:modified xsi:type="dcterms:W3CDTF">2024-11-25T22:15:00Z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0x0101003684BBC344A234488660BE6BFF4DF107</vt:lpwstr>
  </property>
</Properties>
</file>